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2AE4" w14:textId="77777777" w:rsidR="000F52B0" w:rsidRPr="00D4154A" w:rsidRDefault="004577C7" w:rsidP="00375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TASFİYEDEN DÖNÜŞ KARARI ÖRNEĞİ</w:t>
      </w:r>
    </w:p>
    <w:p w14:paraId="0E4D42B3" w14:textId="77777777" w:rsidR="004577C7" w:rsidRPr="00D4154A" w:rsidRDefault="004577C7" w:rsidP="00D4154A">
      <w:pPr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Karar tarihi                   :</w:t>
      </w:r>
      <w:r w:rsidR="00D4154A">
        <w:rPr>
          <w:rFonts w:ascii="Times New Roman" w:hAnsi="Times New Roman" w:cs="Times New Roman"/>
          <w:sz w:val="24"/>
          <w:szCs w:val="24"/>
        </w:rPr>
        <w:t xml:space="preserve">  </w:t>
      </w:r>
      <w:r w:rsidRPr="00D4154A">
        <w:rPr>
          <w:rFonts w:ascii="Times New Roman" w:hAnsi="Times New Roman" w:cs="Times New Roman"/>
          <w:sz w:val="24"/>
          <w:szCs w:val="24"/>
        </w:rPr>
        <w:br/>
        <w:t>Karar no                       :</w:t>
      </w:r>
      <w:r w:rsidRPr="00D4154A">
        <w:rPr>
          <w:rFonts w:ascii="Times New Roman" w:hAnsi="Times New Roman" w:cs="Times New Roman"/>
          <w:sz w:val="24"/>
          <w:szCs w:val="24"/>
        </w:rPr>
        <w:br/>
        <w:t xml:space="preserve">Toplantıya Katılanlar </w:t>
      </w:r>
      <w:r w:rsidR="00D4154A">
        <w:rPr>
          <w:rFonts w:ascii="Times New Roman" w:hAnsi="Times New Roman" w:cs="Times New Roman"/>
          <w:sz w:val="24"/>
          <w:szCs w:val="24"/>
        </w:rPr>
        <w:t xml:space="preserve"> </w:t>
      </w:r>
      <w:r w:rsidRPr="00D4154A">
        <w:rPr>
          <w:rFonts w:ascii="Times New Roman" w:hAnsi="Times New Roman" w:cs="Times New Roman"/>
          <w:sz w:val="24"/>
          <w:szCs w:val="24"/>
        </w:rPr>
        <w:t xml:space="preserve"> :</w:t>
      </w:r>
      <w:r w:rsidRPr="00D4154A">
        <w:rPr>
          <w:rFonts w:ascii="Times New Roman" w:hAnsi="Times New Roman" w:cs="Times New Roman"/>
          <w:sz w:val="24"/>
          <w:szCs w:val="24"/>
        </w:rPr>
        <w:br/>
        <w:t>Kararın Konusu           :</w:t>
      </w:r>
    </w:p>
    <w:p w14:paraId="450486A6" w14:textId="77777777" w:rsidR="004577C7" w:rsidRPr="00D4154A" w:rsidRDefault="00D4154A" w:rsidP="00D4154A">
      <w:p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ab/>
        <w:t>Şirket genel kurulu şirket merkezinde toplanarak aşağıdaki kararları almışlardır.</w:t>
      </w:r>
    </w:p>
    <w:p w14:paraId="59AE5BEE" w14:textId="77777777"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Şirket tasfiyesine ……/…… /……….. tarih ve karar numarası ile karar verilip Ticaret Sicil Gazetesinde ilan edilen tasfiye işleminin, şirketimiz tekrar faaliyete geçeceğinden alınan tasfiye kararının iptaline,</w:t>
      </w:r>
    </w:p>
    <w:p w14:paraId="11099A32" w14:textId="397B943D"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Şirketin faaliyetine ………………………………………………………………… </w:t>
      </w:r>
      <w:r w:rsidR="007409F3">
        <w:rPr>
          <w:rFonts w:ascii="Times New Roman" w:hAnsi="Times New Roman" w:cs="Times New Roman"/>
          <w:sz w:val="24"/>
          <w:szCs w:val="24"/>
        </w:rPr>
        <w:t>BURDUR</w:t>
      </w:r>
      <w:r w:rsidRPr="00D4154A">
        <w:rPr>
          <w:rFonts w:ascii="Times New Roman" w:hAnsi="Times New Roman" w:cs="Times New Roman"/>
          <w:sz w:val="24"/>
          <w:szCs w:val="24"/>
        </w:rPr>
        <w:t xml:space="preserve">  adresinde devam edilmesine,</w:t>
      </w:r>
    </w:p>
    <w:p w14:paraId="386D36BF" w14:textId="77777777"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Şirket tasfiye işlemlerini yürütmek üzere tasfiye memuru olarak tayin olunan  ……………….. ‘in şirketin faaliyete geçmesinden dolayı tasfiye memurluğu görevinin sona erdirilmesine ,</w:t>
      </w:r>
    </w:p>
    <w:p w14:paraId="50DA1B45" w14:textId="77777777"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Şirket müdürlüğüne ……………………….’in atanmasına ve şirketi münferit</w:t>
      </w:r>
      <w:r w:rsidR="003D4A5B">
        <w:rPr>
          <w:rFonts w:ascii="Times New Roman" w:hAnsi="Times New Roman" w:cs="Times New Roman"/>
          <w:sz w:val="24"/>
          <w:szCs w:val="24"/>
        </w:rPr>
        <w:t xml:space="preserve">/müşterek </w:t>
      </w:r>
      <w:r w:rsidRPr="00D4154A">
        <w:rPr>
          <w:rFonts w:ascii="Times New Roman" w:hAnsi="Times New Roman" w:cs="Times New Roman"/>
          <w:sz w:val="24"/>
          <w:szCs w:val="24"/>
        </w:rPr>
        <w:t xml:space="preserve"> imzası ile temsil ve ilzam etmesine,</w:t>
      </w:r>
    </w:p>
    <w:p w14:paraId="5A5516C2" w14:textId="77777777"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Alınan kararın tescil işleminin yapılmasına ve Ticaret Sicil Gazetesinde ilanına oy birliği ile karar verilmiştir.</w:t>
      </w:r>
    </w:p>
    <w:p w14:paraId="0D56F183" w14:textId="77777777"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B7BEAAE" w14:textId="77777777"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                         Ortak                                                           Ortak</w:t>
      </w:r>
    </w:p>
    <w:p w14:paraId="3BE708FA" w14:textId="77777777"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                         İmza                                                             İmza</w:t>
      </w:r>
    </w:p>
    <w:sectPr w:rsidR="00D4154A" w:rsidRPr="00D4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CE3"/>
    <w:multiLevelType w:val="hybridMultilevel"/>
    <w:tmpl w:val="0804E11C"/>
    <w:lvl w:ilvl="0" w:tplc="DF22A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7C7"/>
    <w:rsid w:val="000F52B0"/>
    <w:rsid w:val="00375375"/>
    <w:rsid w:val="003D4A5B"/>
    <w:rsid w:val="004577C7"/>
    <w:rsid w:val="007409F3"/>
    <w:rsid w:val="007D0592"/>
    <w:rsid w:val="00D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41"/>
  <w15:docId w15:val="{00E7D8AD-0165-4D2A-B429-BA8AE9F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5</cp:revision>
  <dcterms:created xsi:type="dcterms:W3CDTF">2012-10-09T13:50:00Z</dcterms:created>
  <dcterms:modified xsi:type="dcterms:W3CDTF">2023-11-27T11:12:00Z</dcterms:modified>
</cp:coreProperties>
</file>